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8B" w:rsidRDefault="00653F8B">
      <w:pPr>
        <w:jc w:val="right"/>
        <w:rPr>
          <w:rFonts w:ascii="Copperplate Gothic Light" w:hAnsi="Copperplate Gothic Light"/>
          <w:b/>
          <w:bCs/>
          <w:sz w:val="28"/>
        </w:rPr>
      </w:pPr>
      <w:bookmarkStart w:id="0" w:name="_GoBack"/>
      <w:bookmarkEnd w:id="0"/>
    </w:p>
    <w:p w:rsidR="00653F8B" w:rsidRDefault="00231F8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92710</wp:posOffset>
                </wp:positionV>
                <wp:extent cx="2647315" cy="480695"/>
                <wp:effectExtent l="12065" t="7620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4806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E09" w:rsidRPr="00BB3E09" w:rsidRDefault="00BB3E09" w:rsidP="00BB3E09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B3E09">
                              <w:rPr>
                                <w:sz w:val="52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75pt;margin-top:7.3pt;width:208.45pt;height:37.8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" fillcolor="#f2f2f2">
                <v:textbox style="mso-fit-shape-to-text:t">
                  <w:txbxContent>
                    <w:p w:rsidR="00BB3E09" w:rsidRPr="00BB3E09" w:rsidRDefault="00BB3E09" w:rsidP="00BB3E09">
                      <w:pPr>
                        <w:jc w:val="center"/>
                        <w:rPr>
                          <w:sz w:val="52"/>
                        </w:rPr>
                      </w:pPr>
                      <w:r w:rsidRPr="00BB3E09">
                        <w:rPr>
                          <w:sz w:val="52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  <w:r w:rsidR="0055727E">
        <w:t xml:space="preserve">EBT Proficiency and </w:t>
      </w:r>
      <w:r w:rsidR="00954D10">
        <w:t>BAT Test for the:</w:t>
      </w:r>
    </w:p>
    <w:p w:rsidR="00653F8B" w:rsidRDefault="0055727E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Alco-Sensor IV / RBT IV</w:t>
      </w:r>
    </w:p>
    <w:p w:rsidR="00653F8B" w:rsidRDefault="00653F8B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</w:rPr>
      </w:pPr>
    </w:p>
    <w:p w:rsidR="00653F8B" w:rsidRDefault="00653F8B">
      <w:pPr>
        <w:jc w:val="both"/>
        <w:rPr>
          <w:rFonts w:ascii="Arial" w:hAnsi="Arial" w:cs="Arial"/>
          <w:b/>
          <w:bCs/>
          <w:sz w:val="32"/>
        </w:rPr>
      </w:pPr>
    </w:p>
    <w:p w:rsidR="00653F8B" w:rsidRDefault="0055727E">
      <w:pPr>
        <w:pStyle w:val="Heading2"/>
      </w:pPr>
      <w:r>
        <w:t>Name:_________________________________</w:t>
      </w:r>
      <w:r>
        <w:tab/>
        <w:t>Date:____</w:t>
      </w:r>
      <w:r w:rsidR="00954D10">
        <w:t>______________</w:t>
      </w:r>
      <w:r>
        <w:t>_____________</w:t>
      </w:r>
    </w:p>
    <w:p w:rsidR="00653F8B" w:rsidRDefault="00653F8B">
      <w:pPr>
        <w:rPr>
          <w:rFonts w:ascii="Arial" w:hAnsi="Arial" w:cs="Arial"/>
          <w:i/>
          <w:iCs/>
        </w:rPr>
      </w:pPr>
    </w:p>
    <w:p w:rsidR="00653F8B" w:rsidRDefault="0055727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Company:______________________________</w:t>
      </w:r>
      <w:r>
        <w:rPr>
          <w:rFonts w:ascii="Arial" w:hAnsi="Arial" w:cs="Arial"/>
          <w:i/>
          <w:iCs/>
        </w:rPr>
        <w:tab/>
      </w:r>
      <w:r w:rsidR="00954D10">
        <w:rPr>
          <w:rFonts w:ascii="Arial" w:hAnsi="Arial" w:cs="Arial"/>
          <w:i/>
          <w:iCs/>
        </w:rPr>
        <w:t>Instructor: ___________________________</w:t>
      </w:r>
    </w:p>
    <w:p w:rsidR="00954D10" w:rsidRDefault="00954D10">
      <w:pPr>
        <w:rPr>
          <w:rFonts w:ascii="Arial" w:hAnsi="Arial" w:cs="Arial"/>
          <w:i/>
          <w:iCs/>
        </w:rPr>
      </w:pPr>
    </w:p>
    <w:p w:rsidR="00653F8B" w:rsidRDefault="0055727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Class </w:t>
      </w:r>
      <w:r w:rsidR="00954D10">
        <w:rPr>
          <w:rFonts w:ascii="Arial" w:hAnsi="Arial" w:cs="Arial"/>
          <w:i/>
          <w:iCs/>
        </w:rPr>
        <w:t xml:space="preserve">Location </w:t>
      </w:r>
      <w:r>
        <w:rPr>
          <w:rFonts w:ascii="Arial" w:hAnsi="Arial" w:cs="Arial"/>
          <w:i/>
          <w:iCs/>
        </w:rPr>
        <w:t>:_________</w:t>
      </w:r>
      <w:r w:rsidR="00954D10">
        <w:rPr>
          <w:rFonts w:ascii="Arial" w:hAnsi="Arial" w:cs="Arial"/>
          <w:i/>
          <w:iCs/>
        </w:rPr>
        <w:t>________________________________________________________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954D10" w:rsidRDefault="00954D10">
      <w:pPr>
        <w:rPr>
          <w:rFonts w:ascii="Arial" w:hAnsi="Arial" w:cs="Arial"/>
          <w:i/>
          <w:iCs/>
        </w:rPr>
      </w:pPr>
    </w:p>
    <w:p w:rsidR="00653F8B" w:rsidRDefault="005572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the letter that corresponds to the </w:t>
      </w:r>
      <w:r>
        <w:rPr>
          <w:rFonts w:ascii="Arial" w:hAnsi="Arial" w:cs="Arial"/>
          <w:b/>
          <w:bCs/>
          <w:u w:val="single"/>
        </w:rPr>
        <w:t>BEST</w:t>
      </w:r>
      <w:r>
        <w:rPr>
          <w:rFonts w:ascii="Arial" w:hAnsi="Arial" w:cs="Arial"/>
        </w:rPr>
        <w:t xml:space="preserve"> answer.</w:t>
      </w:r>
    </w:p>
    <w:p w:rsidR="00653F8B" w:rsidRDefault="00653F8B">
      <w:pPr>
        <w:rPr>
          <w:rFonts w:ascii="Arial" w:hAnsi="Arial" w:cs="Arial"/>
        </w:rPr>
      </w:pPr>
    </w:p>
    <w:p w:rsidR="00653F8B" w:rsidRDefault="0055727E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1.</w:t>
      </w:r>
      <w:r w:rsidR="009665C2">
        <w:rPr>
          <w:rFonts w:ascii="Arial" w:hAnsi="Arial" w:cs="Arial"/>
          <w:sz w:val="22"/>
          <w:u w:val="single"/>
        </w:rPr>
        <w:t xml:space="preserve"> </w:t>
      </w:r>
      <w:r w:rsidR="0067323B">
        <w:rPr>
          <w:rFonts w:ascii="Arial" w:hAnsi="Arial" w:cs="Arial"/>
          <w:b/>
          <w:sz w:val="22"/>
          <w:u w:val="single"/>
        </w:rPr>
        <w:t xml:space="preserve"> B</w:t>
      </w:r>
      <w:r w:rsidR="009665C2">
        <w:rPr>
          <w:rFonts w:ascii="Arial" w:hAnsi="Arial" w:cs="Arial"/>
          <w:sz w:val="22"/>
          <w:u w:val="single"/>
        </w:rPr>
        <w:t xml:space="preserve">   </w:t>
      </w:r>
      <w:r>
        <w:rPr>
          <w:rFonts w:ascii="Arial" w:hAnsi="Arial" w:cs="Arial"/>
          <w:i/>
          <w:iCs/>
          <w:sz w:val="22"/>
        </w:rPr>
        <w:t>Altitude and barometric pressure will affect the results of:</w:t>
      </w:r>
    </w:p>
    <w:p w:rsidR="00653F8B" w:rsidRDefault="0055727E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human breath sample</w:t>
      </w:r>
    </w:p>
    <w:p w:rsidR="00653F8B" w:rsidRDefault="0055727E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accuracy check performed with a dry gas standard</w:t>
      </w:r>
    </w:p>
    <w:p w:rsidR="00653F8B" w:rsidRDefault="0055727E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Both a and b</w:t>
      </w:r>
    </w:p>
    <w:p w:rsidR="00653F8B" w:rsidRDefault="00653F8B">
      <w:pPr>
        <w:rPr>
          <w:rFonts w:ascii="Arial" w:hAnsi="Arial" w:cs="Arial"/>
          <w:sz w:val="22"/>
        </w:rPr>
      </w:pPr>
    </w:p>
    <w:p w:rsidR="00653F8B" w:rsidRDefault="0055727E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2.</w:t>
      </w:r>
      <w:r w:rsidR="009665C2">
        <w:rPr>
          <w:rFonts w:ascii="Arial" w:hAnsi="Arial" w:cs="Arial"/>
          <w:sz w:val="22"/>
        </w:rPr>
        <w:t xml:space="preserve">  </w:t>
      </w:r>
      <w:r w:rsidR="009665C2" w:rsidRPr="009665C2">
        <w:rPr>
          <w:rFonts w:ascii="Arial" w:hAnsi="Arial" w:cs="Arial"/>
          <w:b/>
          <w:sz w:val="22"/>
        </w:rPr>
        <w:t xml:space="preserve">D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i/>
          <w:iCs/>
          <w:sz w:val="22"/>
        </w:rPr>
        <w:t xml:space="preserve">A breath sample </w:t>
      </w:r>
      <w:r>
        <w:rPr>
          <w:rFonts w:ascii="Arial" w:hAnsi="Arial" w:cs="Arial"/>
          <w:b/>
          <w:bCs/>
          <w:i/>
          <w:iCs/>
          <w:sz w:val="22"/>
          <w:u w:val="single"/>
        </w:rPr>
        <w:t>will not</w:t>
      </w:r>
      <w:r>
        <w:rPr>
          <w:rFonts w:ascii="Arial" w:hAnsi="Arial" w:cs="Arial"/>
          <w:i/>
          <w:iCs/>
          <w:sz w:val="22"/>
        </w:rPr>
        <w:t xml:space="preserve"> be taken automatically by the Alco-Sensor IV if:</w:t>
      </w:r>
    </w:p>
    <w:p w:rsidR="00653F8B" w:rsidRDefault="0055727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“NoGo” is displayed</w:t>
      </w:r>
    </w:p>
    <w:p w:rsidR="00653F8B" w:rsidRDefault="0055727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“Man” is displayed</w:t>
      </w:r>
    </w:p>
    <w:p w:rsidR="00653F8B" w:rsidRDefault="0055727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employee provides an insufficient sample</w:t>
      </w:r>
    </w:p>
    <w:p w:rsidR="00653F8B" w:rsidRDefault="0055727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of the above</w:t>
      </w:r>
    </w:p>
    <w:p w:rsidR="00653F8B" w:rsidRDefault="00653F8B">
      <w:pPr>
        <w:rPr>
          <w:rFonts w:ascii="Arial" w:hAnsi="Arial" w:cs="Arial"/>
          <w:sz w:val="22"/>
        </w:rPr>
      </w:pPr>
    </w:p>
    <w:p w:rsidR="00653F8B" w:rsidRDefault="0055727E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3.</w:t>
      </w:r>
      <w:r w:rsidR="009665C2">
        <w:rPr>
          <w:rFonts w:ascii="Arial" w:hAnsi="Arial" w:cs="Arial"/>
          <w:sz w:val="22"/>
        </w:rPr>
        <w:t xml:space="preserve">  </w:t>
      </w:r>
      <w:r w:rsidR="009665C2" w:rsidRPr="009665C2">
        <w:rPr>
          <w:rFonts w:ascii="Arial" w:hAnsi="Arial" w:cs="Arial"/>
          <w:b/>
          <w:sz w:val="22"/>
        </w:rPr>
        <w:t xml:space="preserve">A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i/>
          <w:iCs/>
          <w:sz w:val="22"/>
        </w:rPr>
        <w:t>Pressing the SET button on the Alco-Sensor IV will:</w:t>
      </w:r>
    </w:p>
    <w:p w:rsidR="00653F8B" w:rsidRDefault="0055727E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close the sampling valve of the device</w:t>
      </w:r>
    </w:p>
    <w:p w:rsidR="00653F8B" w:rsidRDefault="0055727E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allow the BAT to obtain a printout of the test performed</w:t>
      </w:r>
    </w:p>
    <w:p w:rsidR="00653F8B" w:rsidRDefault="0055727E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save the current test information to the Alco-Sensor IV</w:t>
      </w:r>
    </w:p>
    <w:p w:rsidR="00D1313A" w:rsidRDefault="00D1313A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take a manual breath sample</w:t>
      </w:r>
    </w:p>
    <w:p w:rsidR="00653F8B" w:rsidRDefault="00653F8B">
      <w:pPr>
        <w:rPr>
          <w:rFonts w:ascii="Arial" w:hAnsi="Arial" w:cs="Arial"/>
          <w:sz w:val="22"/>
        </w:rPr>
      </w:pPr>
    </w:p>
    <w:p w:rsidR="00653F8B" w:rsidRDefault="0055727E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4.</w:t>
      </w:r>
      <w:r w:rsidR="009665C2">
        <w:rPr>
          <w:rFonts w:ascii="Arial" w:hAnsi="Arial" w:cs="Arial"/>
          <w:sz w:val="22"/>
        </w:rPr>
        <w:t xml:space="preserve">   </w:t>
      </w:r>
      <w:r w:rsidR="009665C2" w:rsidRPr="009665C2"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i/>
          <w:iCs/>
          <w:sz w:val="22"/>
        </w:rPr>
        <w:t>The BAT should remove the mouthpiece by:</w:t>
      </w:r>
    </w:p>
    <w:p w:rsidR="00653F8B" w:rsidRDefault="0055727E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pressing the red eject button</w:t>
      </w:r>
    </w:p>
    <w:p w:rsidR="00653F8B" w:rsidRDefault="0055727E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pressing the SET button</w:t>
      </w:r>
    </w:p>
    <w:p w:rsidR="00653F8B" w:rsidRDefault="0055727E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pulling out the mouthpiece</w:t>
      </w:r>
      <w:r w:rsidR="00D1313A">
        <w:rPr>
          <w:rFonts w:ascii="Arial" w:hAnsi="Arial" w:cs="Arial"/>
          <w:sz w:val="22"/>
        </w:rPr>
        <w:t xml:space="preserve"> by hand</w:t>
      </w:r>
    </w:p>
    <w:p w:rsidR="00653F8B" w:rsidRDefault="00653F8B">
      <w:pPr>
        <w:rPr>
          <w:rFonts w:ascii="Arial" w:hAnsi="Arial" w:cs="Arial"/>
          <w:sz w:val="22"/>
        </w:rPr>
      </w:pPr>
    </w:p>
    <w:p w:rsidR="00653F8B" w:rsidRDefault="0055727E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5.</w:t>
      </w:r>
      <w:r w:rsidR="009665C2">
        <w:rPr>
          <w:rFonts w:ascii="Arial" w:hAnsi="Arial" w:cs="Arial"/>
          <w:sz w:val="22"/>
          <w:u w:val="single"/>
        </w:rPr>
        <w:t xml:space="preserve">  </w:t>
      </w:r>
      <w:r w:rsidR="009665C2" w:rsidRPr="009665C2">
        <w:rPr>
          <w:rFonts w:ascii="Arial" w:hAnsi="Arial" w:cs="Arial"/>
          <w:b/>
          <w:sz w:val="22"/>
          <w:u w:val="single"/>
        </w:rPr>
        <w:t xml:space="preserve">A </w:t>
      </w:r>
      <w:r w:rsidR="009665C2">
        <w:rPr>
          <w:rFonts w:ascii="Arial" w:hAnsi="Arial" w:cs="Arial"/>
          <w:sz w:val="22"/>
          <w:u w:val="single"/>
        </w:rPr>
        <w:t xml:space="preserve">   </w:t>
      </w:r>
      <w:r>
        <w:rPr>
          <w:rFonts w:ascii="Arial" w:hAnsi="Arial" w:cs="Arial"/>
          <w:i/>
          <w:iCs/>
          <w:sz w:val="22"/>
        </w:rPr>
        <w:t>A True Cal device is used to:</w:t>
      </w:r>
    </w:p>
    <w:p w:rsidR="00653F8B" w:rsidRDefault="0055727E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sense changes in the absolute barometric pressure, which is needed to calculate the value of a dry gas standard when performing a calibration check or calibration</w:t>
      </w:r>
    </w:p>
    <w:p w:rsidR="00653F8B" w:rsidRDefault="0055727E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automatically calibrate the Alco-Sensor IV at a pre-programmed time</w:t>
      </w:r>
    </w:p>
    <w:p w:rsidR="00653F8B" w:rsidRDefault="0055727E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detect temperature, barometric pressure and wind velocity</w:t>
      </w:r>
    </w:p>
    <w:p w:rsidR="00653F8B" w:rsidRDefault="00653F8B">
      <w:pPr>
        <w:rPr>
          <w:rFonts w:ascii="Arial" w:hAnsi="Arial" w:cs="Arial"/>
          <w:sz w:val="22"/>
        </w:rPr>
      </w:pPr>
    </w:p>
    <w:p w:rsidR="00653F8B" w:rsidRDefault="0055727E">
      <w:pPr>
        <w:ind w:left="720" w:hanging="72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6.</w:t>
      </w:r>
      <w:r w:rsidR="009665C2">
        <w:rPr>
          <w:rFonts w:ascii="Arial" w:hAnsi="Arial" w:cs="Arial"/>
          <w:sz w:val="22"/>
          <w:u w:val="single"/>
        </w:rPr>
        <w:t xml:space="preserve">    </w:t>
      </w:r>
      <w:r w:rsidR="009665C2" w:rsidRPr="009665C2">
        <w:rPr>
          <w:rFonts w:ascii="Arial" w:hAnsi="Arial" w:cs="Arial"/>
          <w:b/>
          <w:sz w:val="22"/>
          <w:u w:val="single"/>
        </w:rPr>
        <w:t>B</w:t>
      </w:r>
      <w:r w:rsidR="009665C2">
        <w:rPr>
          <w:rFonts w:ascii="Arial" w:hAnsi="Arial" w:cs="Arial"/>
          <w:sz w:val="22"/>
          <w:u w:val="single"/>
        </w:rPr>
        <w:t xml:space="preserve">   </w:t>
      </w:r>
      <w:r>
        <w:rPr>
          <w:rFonts w:ascii="Arial" w:hAnsi="Arial" w:cs="Arial"/>
          <w:i/>
          <w:iCs/>
          <w:sz w:val="22"/>
        </w:rPr>
        <w:t>If the Alco-Sensor IV is used in close proximity to a computer, cellular phone or walkie-talkie, the instrument may show the following display:</w:t>
      </w:r>
    </w:p>
    <w:p w:rsidR="00653F8B" w:rsidRDefault="0055727E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“BAT”</w:t>
      </w:r>
    </w:p>
    <w:p w:rsidR="00653F8B" w:rsidRDefault="0055727E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“RFI”</w:t>
      </w:r>
    </w:p>
    <w:p w:rsidR="00653F8B" w:rsidRDefault="0055727E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“NoGo”</w:t>
      </w:r>
    </w:p>
    <w:p w:rsidR="00653F8B" w:rsidRDefault="00C35B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653F8B" w:rsidRDefault="0055727E">
      <w:pPr>
        <w:ind w:left="720" w:hanging="72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7.</w:t>
      </w:r>
      <w:r w:rsidR="009665C2">
        <w:rPr>
          <w:rFonts w:ascii="Arial" w:hAnsi="Arial" w:cs="Arial"/>
          <w:sz w:val="22"/>
        </w:rPr>
        <w:t xml:space="preserve">  </w:t>
      </w:r>
      <w:r w:rsidR="0067323B">
        <w:rPr>
          <w:rFonts w:ascii="Arial" w:hAnsi="Arial" w:cs="Arial"/>
          <w:b/>
          <w:sz w:val="22"/>
        </w:rPr>
        <w:t>D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i/>
          <w:iCs/>
          <w:sz w:val="22"/>
        </w:rPr>
        <w:t>When conducting an accuracy check using the Alco-Sensor IV, the res</w:t>
      </w:r>
      <w:r w:rsidR="0067323B">
        <w:rPr>
          <w:rFonts w:ascii="Arial" w:hAnsi="Arial" w:cs="Arial"/>
          <w:i/>
          <w:iCs/>
          <w:sz w:val="22"/>
        </w:rPr>
        <w:t xml:space="preserve">ult of the check should be noted </w:t>
      </w:r>
      <w:r>
        <w:rPr>
          <w:rFonts w:ascii="Arial" w:hAnsi="Arial" w:cs="Arial"/>
          <w:i/>
          <w:iCs/>
          <w:sz w:val="22"/>
        </w:rPr>
        <w:t xml:space="preserve"> in a Calibration Logbook because:</w:t>
      </w:r>
    </w:p>
    <w:p w:rsidR="00653F8B" w:rsidRDefault="0055727E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 is a DOT record keeping requirement</w:t>
      </w:r>
    </w:p>
    <w:p w:rsidR="00653F8B" w:rsidRDefault="0055727E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once the mouthpiece has been ejected from the Alco-Sensor IV, the three digit result will no longer be displayed.</w:t>
      </w:r>
    </w:p>
    <w:p w:rsidR="00653F8B" w:rsidRDefault="0055727E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RBT IV printout will not include the expected value of the standard</w:t>
      </w:r>
    </w:p>
    <w:p w:rsidR="00653F8B" w:rsidRDefault="0055727E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of the above</w:t>
      </w:r>
    </w:p>
    <w:p w:rsidR="00653F8B" w:rsidRDefault="00653F8B">
      <w:pPr>
        <w:jc w:val="right"/>
        <w:rPr>
          <w:rFonts w:ascii="Arial" w:hAnsi="Arial" w:cs="Arial"/>
          <w:sz w:val="22"/>
        </w:rPr>
      </w:pPr>
    </w:p>
    <w:p w:rsidR="00653F8B" w:rsidRDefault="00653F8B">
      <w:pPr>
        <w:rPr>
          <w:rFonts w:ascii="Arial" w:hAnsi="Arial" w:cs="Arial"/>
          <w:sz w:val="22"/>
        </w:rPr>
      </w:pPr>
    </w:p>
    <w:p w:rsidR="00653F8B" w:rsidRDefault="0055727E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8.</w:t>
      </w:r>
      <w:r w:rsidR="009665C2">
        <w:rPr>
          <w:rFonts w:ascii="Arial" w:hAnsi="Arial" w:cs="Arial"/>
          <w:sz w:val="22"/>
          <w:u w:val="single"/>
        </w:rPr>
        <w:t xml:space="preserve">  </w:t>
      </w:r>
      <w:r w:rsidR="009665C2" w:rsidRPr="009665C2">
        <w:rPr>
          <w:rFonts w:ascii="Arial" w:hAnsi="Arial" w:cs="Arial"/>
          <w:b/>
          <w:sz w:val="22"/>
          <w:u w:val="single"/>
        </w:rPr>
        <w:t xml:space="preserve">B  </w:t>
      </w:r>
      <w:r w:rsidR="009665C2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i/>
          <w:iCs/>
          <w:sz w:val="22"/>
        </w:rPr>
        <w:t>The Intoximeters Quality Assurance Plan (QAP) requires or recommends:</w:t>
      </w:r>
    </w:p>
    <w:p w:rsidR="00653F8B" w:rsidRDefault="0055727E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device be taken our of service and sent to a factory technician every twelve months</w:t>
      </w:r>
    </w:p>
    <w:p w:rsidR="00653F8B" w:rsidRDefault="0055727E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accuracy check be performed every 31 days</w:t>
      </w:r>
    </w:p>
    <w:p w:rsidR="00653F8B" w:rsidRDefault="0055727E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calibration be performed as soon after a positive confirmation test is practical</w:t>
      </w:r>
    </w:p>
    <w:p w:rsidR="00653F8B" w:rsidRDefault="0055727E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of the above</w:t>
      </w:r>
    </w:p>
    <w:p w:rsidR="00653F8B" w:rsidRDefault="00653F8B">
      <w:pPr>
        <w:rPr>
          <w:rFonts w:ascii="Arial" w:hAnsi="Arial" w:cs="Arial"/>
          <w:sz w:val="22"/>
        </w:rPr>
      </w:pPr>
    </w:p>
    <w:p w:rsidR="00653F8B" w:rsidRDefault="0055727E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9</w:t>
      </w:r>
      <w:r w:rsidRPr="009665C2">
        <w:rPr>
          <w:rFonts w:ascii="Arial" w:hAnsi="Arial" w:cs="Arial"/>
          <w:b/>
          <w:sz w:val="22"/>
        </w:rPr>
        <w:t>.</w:t>
      </w:r>
      <w:r w:rsidR="009665C2" w:rsidRPr="009665C2">
        <w:rPr>
          <w:rFonts w:ascii="Arial" w:hAnsi="Arial" w:cs="Arial"/>
          <w:b/>
          <w:sz w:val="22"/>
          <w:u w:val="single"/>
        </w:rPr>
        <w:t xml:space="preserve">  D</w:t>
      </w:r>
      <w:r w:rsidR="009665C2">
        <w:rPr>
          <w:rFonts w:ascii="Arial" w:hAnsi="Arial" w:cs="Arial"/>
          <w:sz w:val="22"/>
          <w:u w:val="single"/>
        </w:rPr>
        <w:t xml:space="preserve">   </w:t>
      </w:r>
      <w:r>
        <w:rPr>
          <w:rFonts w:ascii="Arial" w:hAnsi="Arial" w:cs="Arial"/>
          <w:i/>
          <w:iCs/>
          <w:sz w:val="22"/>
        </w:rPr>
        <w:t>To prevent damage to the fuel cell:</w:t>
      </w:r>
    </w:p>
    <w:p w:rsidR="00653F8B" w:rsidRDefault="0055727E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not repeatedly introduce mouth sprays or mouthwashes</w:t>
      </w:r>
    </w:p>
    <w:p w:rsidR="00653F8B" w:rsidRDefault="0055727E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not store the Alco-Sensor IV under extreme temperature conditions</w:t>
      </w:r>
    </w:p>
    <w:p w:rsidR="00653F8B" w:rsidRDefault="0055727E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not introduce raw cigarette smoke</w:t>
      </w:r>
    </w:p>
    <w:p w:rsidR="00653F8B" w:rsidRDefault="0055727E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of the above</w:t>
      </w:r>
    </w:p>
    <w:p w:rsidR="00653F8B" w:rsidRDefault="00653F8B">
      <w:pPr>
        <w:rPr>
          <w:rFonts w:ascii="Arial" w:hAnsi="Arial" w:cs="Arial"/>
          <w:sz w:val="22"/>
        </w:rPr>
      </w:pPr>
    </w:p>
    <w:p w:rsidR="00653F8B" w:rsidRDefault="0055727E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10.</w:t>
      </w:r>
      <w:r w:rsidR="009665C2">
        <w:rPr>
          <w:rFonts w:ascii="Arial" w:hAnsi="Arial" w:cs="Arial"/>
          <w:sz w:val="22"/>
        </w:rPr>
        <w:t xml:space="preserve">  </w:t>
      </w:r>
      <w:r w:rsidR="009665C2" w:rsidRPr="009665C2">
        <w:rPr>
          <w:rFonts w:ascii="Arial" w:hAnsi="Arial" w:cs="Arial"/>
          <w:b/>
          <w:sz w:val="22"/>
        </w:rPr>
        <w:t xml:space="preserve"> A</w:t>
      </w:r>
      <w:r w:rsidR="009665C2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i/>
          <w:iCs/>
          <w:sz w:val="22"/>
        </w:rPr>
        <w:t>An air blank reading of .000 demonstrates that:</w:t>
      </w:r>
    </w:p>
    <w:p w:rsidR="00653F8B" w:rsidRDefault="0055727E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residual alcohol has been detected by the Alco-Sensor IV</w:t>
      </w:r>
    </w:p>
    <w:p w:rsidR="00653F8B" w:rsidRDefault="0055727E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Alco-Sensor IV has been properly calibrated</w:t>
      </w:r>
    </w:p>
    <w:p w:rsidR="00653F8B" w:rsidRDefault="0055727E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Subject has not been drinking</w:t>
      </w:r>
    </w:p>
    <w:p w:rsidR="00653F8B" w:rsidRDefault="00653F8B">
      <w:pPr>
        <w:rPr>
          <w:rFonts w:ascii="Arial" w:hAnsi="Arial" w:cs="Arial"/>
          <w:sz w:val="22"/>
        </w:rPr>
      </w:pPr>
    </w:p>
    <w:p w:rsidR="00653F8B" w:rsidRDefault="0055727E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11.</w:t>
      </w:r>
      <w:r w:rsidR="009665C2">
        <w:rPr>
          <w:rFonts w:ascii="Arial" w:hAnsi="Arial" w:cs="Arial"/>
          <w:sz w:val="22"/>
          <w:u w:val="single"/>
        </w:rPr>
        <w:t xml:space="preserve">   </w:t>
      </w:r>
      <w:r w:rsidR="009665C2" w:rsidRPr="009665C2">
        <w:rPr>
          <w:rFonts w:ascii="Arial" w:hAnsi="Arial" w:cs="Arial"/>
          <w:b/>
          <w:sz w:val="22"/>
          <w:u w:val="single"/>
        </w:rPr>
        <w:t>C</w:t>
      </w:r>
      <w:r w:rsidR="009665C2">
        <w:rPr>
          <w:rFonts w:ascii="Arial" w:hAnsi="Arial" w:cs="Arial"/>
          <w:sz w:val="22"/>
          <w:u w:val="single"/>
        </w:rPr>
        <w:t xml:space="preserve">   </w:t>
      </w:r>
      <w:r>
        <w:rPr>
          <w:rFonts w:ascii="Arial" w:hAnsi="Arial" w:cs="Arial"/>
          <w:i/>
          <w:iCs/>
          <w:sz w:val="22"/>
        </w:rPr>
        <w:t>The Alco-Sensor IV uses which methodology for determining the presence of alcohol:</w:t>
      </w:r>
    </w:p>
    <w:p w:rsidR="00653F8B" w:rsidRDefault="0055727E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Infrared Spectroscopy</w:t>
      </w:r>
    </w:p>
    <w:p w:rsidR="00653F8B" w:rsidRDefault="0055727E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Gas Chromatography</w:t>
      </w:r>
    </w:p>
    <w:p w:rsidR="00653F8B" w:rsidRDefault="0055727E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Electrochemical Oxidation / Fuel Cell</w:t>
      </w:r>
    </w:p>
    <w:p w:rsidR="00653F8B" w:rsidRDefault="00653F8B">
      <w:pPr>
        <w:rPr>
          <w:rFonts w:ascii="Arial" w:hAnsi="Arial" w:cs="Arial"/>
          <w:sz w:val="22"/>
        </w:rPr>
      </w:pPr>
    </w:p>
    <w:p w:rsidR="00653F8B" w:rsidRDefault="0055727E">
      <w:pPr>
        <w:ind w:left="720" w:hanging="72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12.</w:t>
      </w:r>
      <w:r w:rsidR="009665C2">
        <w:rPr>
          <w:rFonts w:ascii="Arial" w:hAnsi="Arial" w:cs="Arial"/>
          <w:sz w:val="22"/>
          <w:u w:val="single"/>
        </w:rPr>
        <w:t xml:space="preserve">    </w:t>
      </w:r>
      <w:r w:rsidR="009665C2" w:rsidRPr="009665C2">
        <w:rPr>
          <w:rFonts w:ascii="Arial" w:hAnsi="Arial" w:cs="Arial"/>
          <w:b/>
          <w:sz w:val="22"/>
          <w:u w:val="single"/>
        </w:rPr>
        <w:t xml:space="preserve">B </w:t>
      </w:r>
      <w:r w:rsidR="009665C2">
        <w:rPr>
          <w:rFonts w:ascii="Arial" w:hAnsi="Arial" w:cs="Arial"/>
          <w:sz w:val="22"/>
          <w:u w:val="single"/>
        </w:rPr>
        <w:t xml:space="preserve">  </w:t>
      </w:r>
      <w:r>
        <w:rPr>
          <w:rFonts w:ascii="Arial" w:hAnsi="Arial" w:cs="Arial"/>
          <w:i/>
          <w:iCs/>
          <w:sz w:val="22"/>
        </w:rPr>
        <w:t>When performing an accuracy check using a standard with an expected value of .036, which result would require the Alco-Sensor IV to be taken out of service and e re-calibrated:</w:t>
      </w:r>
    </w:p>
    <w:p w:rsidR="00653F8B" w:rsidRDefault="0055727E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.038</w:t>
      </w:r>
    </w:p>
    <w:p w:rsidR="00653F8B" w:rsidRDefault="0055727E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.030</w:t>
      </w:r>
    </w:p>
    <w:p w:rsidR="00653F8B" w:rsidRDefault="0055727E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.040</w:t>
      </w:r>
    </w:p>
    <w:p w:rsidR="00653F8B" w:rsidRDefault="00653F8B">
      <w:pPr>
        <w:rPr>
          <w:rFonts w:ascii="Arial" w:hAnsi="Arial" w:cs="Arial"/>
          <w:sz w:val="22"/>
        </w:rPr>
      </w:pPr>
    </w:p>
    <w:p w:rsidR="00653F8B" w:rsidRDefault="0055727E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13.</w:t>
      </w:r>
      <w:r w:rsidR="009665C2">
        <w:rPr>
          <w:rFonts w:ascii="Arial" w:hAnsi="Arial" w:cs="Arial"/>
          <w:sz w:val="22"/>
          <w:u w:val="single"/>
        </w:rPr>
        <w:t xml:space="preserve">  </w:t>
      </w:r>
      <w:r w:rsidR="009665C2" w:rsidRPr="009665C2">
        <w:rPr>
          <w:rFonts w:ascii="Arial" w:hAnsi="Arial" w:cs="Arial"/>
          <w:b/>
          <w:sz w:val="22"/>
          <w:u w:val="single"/>
        </w:rPr>
        <w:t xml:space="preserve"> A</w:t>
      </w:r>
      <w:r w:rsidR="009665C2">
        <w:rPr>
          <w:rFonts w:ascii="Arial" w:hAnsi="Arial" w:cs="Arial"/>
          <w:sz w:val="22"/>
          <w:u w:val="single"/>
        </w:rPr>
        <w:t xml:space="preserve">   </w:t>
      </w:r>
      <w:r>
        <w:rPr>
          <w:rFonts w:ascii="Arial" w:hAnsi="Arial" w:cs="Arial"/>
          <w:i/>
          <w:iCs/>
          <w:sz w:val="22"/>
        </w:rPr>
        <w:t>The expected value of the approved dry gas at 7,000 feet will be:</w:t>
      </w:r>
    </w:p>
    <w:p w:rsidR="00653F8B" w:rsidRDefault="0055727E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lower than .038</w:t>
      </w:r>
    </w:p>
    <w:p w:rsidR="00653F8B" w:rsidRDefault="0055727E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higher than .038</w:t>
      </w:r>
    </w:p>
    <w:p w:rsidR="00653F8B" w:rsidRDefault="0055727E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.038</w:t>
      </w:r>
    </w:p>
    <w:p w:rsidR="00653F8B" w:rsidRDefault="00653F8B">
      <w:pPr>
        <w:rPr>
          <w:rFonts w:ascii="Arial" w:hAnsi="Arial" w:cs="Arial"/>
          <w:sz w:val="22"/>
        </w:rPr>
      </w:pPr>
    </w:p>
    <w:p w:rsidR="00653F8B" w:rsidRDefault="0055727E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14.</w:t>
      </w:r>
      <w:r w:rsidR="009665C2">
        <w:rPr>
          <w:rFonts w:ascii="Arial" w:hAnsi="Arial" w:cs="Arial"/>
          <w:sz w:val="22"/>
          <w:u w:val="single"/>
        </w:rPr>
        <w:t xml:space="preserve">  </w:t>
      </w:r>
      <w:r w:rsidR="009665C2" w:rsidRPr="009665C2">
        <w:rPr>
          <w:rFonts w:ascii="Arial" w:hAnsi="Arial" w:cs="Arial"/>
          <w:b/>
          <w:sz w:val="22"/>
          <w:u w:val="single"/>
        </w:rPr>
        <w:t xml:space="preserve"> C</w:t>
      </w:r>
      <w:r w:rsidR="009665C2">
        <w:rPr>
          <w:rFonts w:ascii="Arial" w:hAnsi="Arial" w:cs="Arial"/>
          <w:sz w:val="22"/>
          <w:u w:val="single"/>
        </w:rPr>
        <w:t xml:space="preserve">   </w:t>
      </w:r>
      <w:r>
        <w:rPr>
          <w:rFonts w:ascii="Arial" w:hAnsi="Arial" w:cs="Arial"/>
          <w:i/>
          <w:iCs/>
          <w:sz w:val="22"/>
        </w:rPr>
        <w:t>A breath sample will be taken automatically by the Alco Sensor IV after it has detected:</w:t>
      </w:r>
    </w:p>
    <w:p w:rsidR="00653F8B" w:rsidRDefault="0055727E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adequate volume of breath</w:t>
      </w:r>
    </w:p>
    <w:p w:rsidR="00653F8B" w:rsidRDefault="0055727E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drop off in breath flow</w:t>
      </w:r>
    </w:p>
    <w:p w:rsidR="00653F8B" w:rsidRDefault="0055727E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both a and b</w:t>
      </w:r>
    </w:p>
    <w:p w:rsidR="00653F8B" w:rsidRDefault="00653F8B">
      <w:pPr>
        <w:rPr>
          <w:rFonts w:ascii="Arial" w:hAnsi="Arial" w:cs="Arial"/>
          <w:sz w:val="22"/>
        </w:rPr>
      </w:pPr>
    </w:p>
    <w:p w:rsidR="00653F8B" w:rsidRDefault="009665C2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15.  </w:t>
      </w:r>
      <w:r w:rsidRPr="009665C2">
        <w:rPr>
          <w:rFonts w:ascii="Arial" w:hAnsi="Arial" w:cs="Arial"/>
          <w:b/>
          <w:sz w:val="22"/>
          <w:u w:val="single"/>
        </w:rPr>
        <w:t xml:space="preserve">A </w:t>
      </w:r>
      <w:r>
        <w:rPr>
          <w:rFonts w:ascii="Arial" w:hAnsi="Arial" w:cs="Arial"/>
          <w:sz w:val="22"/>
        </w:rPr>
        <w:t xml:space="preserve">  </w:t>
      </w:r>
      <w:r w:rsidR="00D1313A">
        <w:rPr>
          <w:rFonts w:ascii="Arial" w:hAnsi="Arial" w:cs="Arial"/>
          <w:i/>
          <w:iCs/>
          <w:sz w:val="22"/>
        </w:rPr>
        <w:t xml:space="preserve"> If an accuracy check following a positive confirmation test fails, the BAT should:</w:t>
      </w:r>
    </w:p>
    <w:p w:rsidR="00653F8B" w:rsidRDefault="00D1313A">
      <w:pPr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Take the instrument out of service until it is calibrated by a factory authorized calibration technician.</w:t>
      </w:r>
    </w:p>
    <w:p w:rsidR="00653F8B" w:rsidRDefault="00D1313A" w:rsidP="00D1313A">
      <w:pPr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Continue to use the instrument, and ensure it is calibrated within 5 business days.</w:t>
      </w:r>
    </w:p>
    <w:p w:rsidR="00D1313A" w:rsidRDefault="00D1313A" w:rsidP="00D1313A">
      <w:pPr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Run another accuracy check to see if you can get it to pass.</w:t>
      </w:r>
    </w:p>
    <w:p w:rsidR="00D1313A" w:rsidRPr="00D1313A" w:rsidRDefault="00D1313A" w:rsidP="00D1313A">
      <w:pPr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Immediately re-test the subject.</w:t>
      </w:r>
    </w:p>
    <w:p w:rsidR="00653F8B" w:rsidRDefault="00C35B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653F8B" w:rsidRDefault="0055727E">
      <w:pPr>
        <w:ind w:left="720" w:hanging="72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16.</w:t>
      </w:r>
      <w:r w:rsidR="009665C2">
        <w:rPr>
          <w:rFonts w:ascii="Arial" w:hAnsi="Arial" w:cs="Arial"/>
          <w:sz w:val="22"/>
          <w:u w:val="single"/>
        </w:rPr>
        <w:t xml:space="preserve">  </w:t>
      </w:r>
      <w:r w:rsidR="009665C2" w:rsidRPr="009665C2">
        <w:rPr>
          <w:rFonts w:ascii="Arial" w:hAnsi="Arial" w:cs="Arial"/>
          <w:b/>
          <w:sz w:val="22"/>
          <w:u w:val="single"/>
        </w:rPr>
        <w:t xml:space="preserve">C </w:t>
      </w:r>
      <w:r w:rsidR="009665C2">
        <w:rPr>
          <w:rFonts w:ascii="Arial" w:hAnsi="Arial" w:cs="Arial"/>
          <w:sz w:val="22"/>
          <w:u w:val="single"/>
        </w:rPr>
        <w:t xml:space="preserve">   </w:t>
      </w:r>
      <w:r>
        <w:rPr>
          <w:rFonts w:ascii="Arial" w:hAnsi="Arial" w:cs="Arial"/>
          <w:i/>
          <w:iCs/>
          <w:sz w:val="22"/>
        </w:rPr>
        <w:t xml:space="preserve">A BAT may </w:t>
      </w:r>
      <w:r w:rsidR="00D1313A">
        <w:rPr>
          <w:rFonts w:ascii="Arial" w:hAnsi="Arial" w:cs="Arial"/>
          <w:i/>
          <w:iCs/>
          <w:sz w:val="22"/>
        </w:rPr>
        <w:t>perform</w:t>
      </w:r>
      <w:r>
        <w:rPr>
          <w:rFonts w:ascii="Arial" w:hAnsi="Arial" w:cs="Arial"/>
          <w:i/>
          <w:iCs/>
          <w:sz w:val="22"/>
        </w:rPr>
        <w:t xml:space="preserve"> calibrations on the Alco-Sensor IV if:</w:t>
      </w:r>
    </w:p>
    <w:p w:rsidR="00653F8B" w:rsidRDefault="0055727E">
      <w:pPr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they are proficient in performing subject tests</w:t>
      </w:r>
    </w:p>
    <w:p w:rsidR="00653F8B" w:rsidRDefault="0055727E">
      <w:pPr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they are proficient in performing calibration checks</w:t>
      </w:r>
    </w:p>
    <w:p w:rsidR="00653F8B" w:rsidRDefault="0055727E">
      <w:pPr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they have been certified as a Factory Authorized Calibration Technician</w:t>
      </w:r>
    </w:p>
    <w:p w:rsidR="00653F8B" w:rsidRDefault="00653F8B">
      <w:pPr>
        <w:rPr>
          <w:rFonts w:ascii="Arial" w:hAnsi="Arial" w:cs="Arial"/>
          <w:sz w:val="22"/>
        </w:rPr>
      </w:pPr>
    </w:p>
    <w:p w:rsidR="00653F8B" w:rsidRDefault="00653F8B">
      <w:pPr>
        <w:rPr>
          <w:rFonts w:ascii="Arial" w:hAnsi="Arial" w:cs="Arial"/>
          <w:sz w:val="22"/>
        </w:rPr>
      </w:pPr>
    </w:p>
    <w:p w:rsidR="00653F8B" w:rsidRDefault="0055727E">
      <w:p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________________________________________________________________</w:t>
      </w:r>
    </w:p>
    <w:p w:rsidR="00653F8B" w:rsidRDefault="00653F8B">
      <w:pPr>
        <w:rPr>
          <w:rFonts w:ascii="Arial" w:hAnsi="Arial" w:cs="Arial"/>
          <w:b/>
          <w:bCs/>
          <w:sz w:val="28"/>
          <w:u w:val="single"/>
        </w:rPr>
      </w:pPr>
    </w:p>
    <w:p w:rsidR="00653F8B" w:rsidRDefault="005572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Read each question carefully, then choose T (True) or F (False).</w:t>
      </w:r>
    </w:p>
    <w:p w:rsidR="00653F8B" w:rsidRDefault="00653F8B">
      <w:pPr>
        <w:rPr>
          <w:rFonts w:ascii="Arial" w:hAnsi="Arial" w:cs="Arial"/>
          <w:sz w:val="22"/>
        </w:rPr>
      </w:pPr>
    </w:p>
    <w:p w:rsidR="00653F8B" w:rsidRDefault="005572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17.</w:t>
      </w:r>
      <w:r w:rsidR="00C35B2D">
        <w:rPr>
          <w:rFonts w:ascii="Arial" w:hAnsi="Arial" w:cs="Arial"/>
          <w:sz w:val="22"/>
          <w:u w:val="single"/>
        </w:rPr>
        <w:t xml:space="preserve"> </w:t>
      </w:r>
      <w:r w:rsidR="009665C2">
        <w:rPr>
          <w:rFonts w:ascii="Arial" w:hAnsi="Arial" w:cs="Arial"/>
          <w:sz w:val="22"/>
        </w:rPr>
        <w:t>__</w:t>
      </w:r>
      <w:r w:rsidR="009665C2" w:rsidRPr="009665C2">
        <w:rPr>
          <w:rFonts w:ascii="Arial" w:hAnsi="Arial" w:cs="Arial"/>
          <w:b/>
          <w:sz w:val="22"/>
        </w:rPr>
        <w:t>F</w:t>
      </w:r>
      <w:r w:rsidR="00C35B2D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The Alco-Sensor IV should be re-calibrated each time it is moved to a different altitude.</w:t>
      </w:r>
    </w:p>
    <w:p w:rsidR="00653F8B" w:rsidRDefault="00653F8B">
      <w:pPr>
        <w:rPr>
          <w:rFonts w:ascii="Arial" w:hAnsi="Arial" w:cs="Arial"/>
          <w:sz w:val="22"/>
        </w:rPr>
      </w:pPr>
    </w:p>
    <w:p w:rsidR="00653F8B" w:rsidRDefault="0055727E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18.</w:t>
      </w:r>
      <w:r w:rsidR="009665C2">
        <w:rPr>
          <w:rFonts w:ascii="Arial" w:hAnsi="Arial" w:cs="Arial"/>
          <w:sz w:val="22"/>
        </w:rPr>
        <w:t xml:space="preserve"> _</w:t>
      </w:r>
      <w:r w:rsidR="009665C2" w:rsidRPr="009665C2">
        <w:rPr>
          <w:rFonts w:ascii="Arial" w:hAnsi="Arial" w:cs="Arial"/>
          <w:b/>
          <w:sz w:val="22"/>
        </w:rPr>
        <w:t>T</w:t>
      </w:r>
      <w:r w:rsidR="00C35B2D">
        <w:rPr>
          <w:rFonts w:ascii="Arial" w:hAnsi="Arial" w:cs="Arial"/>
          <w:sz w:val="22"/>
        </w:rPr>
        <w:t>___</w:t>
      </w:r>
      <w:r w:rsidR="00D1313A">
        <w:rPr>
          <w:rFonts w:ascii="Arial" w:hAnsi="Arial" w:cs="Arial"/>
          <w:sz w:val="22"/>
        </w:rPr>
        <w:t>The BAT may obtain a copy of the last test in the RBT IV memory by depressing the “Last Test” button.</w:t>
      </w:r>
    </w:p>
    <w:p w:rsidR="00653F8B" w:rsidRDefault="00653F8B">
      <w:pPr>
        <w:rPr>
          <w:rFonts w:ascii="Arial" w:hAnsi="Arial" w:cs="Arial"/>
          <w:sz w:val="22"/>
        </w:rPr>
      </w:pPr>
    </w:p>
    <w:p w:rsidR="00653F8B" w:rsidRDefault="005572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19.</w:t>
      </w:r>
      <w:r w:rsidR="00C35B2D">
        <w:rPr>
          <w:rFonts w:ascii="Arial" w:hAnsi="Arial" w:cs="Arial"/>
          <w:sz w:val="22"/>
          <w:u w:val="single"/>
        </w:rPr>
        <w:t xml:space="preserve"> </w:t>
      </w:r>
      <w:r w:rsidR="00C35B2D">
        <w:rPr>
          <w:rFonts w:ascii="Arial" w:hAnsi="Arial" w:cs="Arial"/>
          <w:sz w:val="22"/>
        </w:rPr>
        <w:t>__</w:t>
      </w:r>
      <w:r w:rsidR="009665C2">
        <w:rPr>
          <w:rFonts w:ascii="Arial" w:hAnsi="Arial" w:cs="Arial"/>
          <w:b/>
          <w:sz w:val="22"/>
        </w:rPr>
        <w:t>F</w:t>
      </w:r>
      <w:r w:rsidR="00C35B2D">
        <w:rPr>
          <w:rFonts w:ascii="Arial" w:hAnsi="Arial" w:cs="Arial"/>
          <w:sz w:val="22"/>
        </w:rPr>
        <w:t xml:space="preserve">__ </w:t>
      </w:r>
      <w:r>
        <w:rPr>
          <w:rFonts w:ascii="Arial" w:hAnsi="Arial" w:cs="Arial"/>
          <w:sz w:val="22"/>
        </w:rPr>
        <w:t>The display “TMP&lt;” indicates that the Alco-Sensor is temporarily low on battery power.</w:t>
      </w:r>
    </w:p>
    <w:p w:rsidR="00653F8B" w:rsidRDefault="00653F8B">
      <w:pPr>
        <w:rPr>
          <w:rFonts w:ascii="Arial" w:hAnsi="Arial" w:cs="Arial"/>
          <w:sz w:val="22"/>
        </w:rPr>
      </w:pPr>
    </w:p>
    <w:p w:rsidR="00653F8B" w:rsidRDefault="0055727E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20.</w:t>
      </w:r>
      <w:r w:rsidR="00C35B2D">
        <w:rPr>
          <w:rFonts w:ascii="Arial" w:hAnsi="Arial" w:cs="Arial"/>
          <w:sz w:val="22"/>
          <w:u w:val="single"/>
        </w:rPr>
        <w:t xml:space="preserve"> </w:t>
      </w:r>
      <w:r w:rsidR="009665C2">
        <w:rPr>
          <w:rFonts w:ascii="Arial" w:hAnsi="Arial" w:cs="Arial"/>
          <w:sz w:val="22"/>
        </w:rPr>
        <w:t>__</w:t>
      </w:r>
      <w:r w:rsidR="009665C2">
        <w:rPr>
          <w:rFonts w:ascii="Arial" w:hAnsi="Arial" w:cs="Arial"/>
          <w:b/>
          <w:sz w:val="22"/>
        </w:rPr>
        <w:t>F</w:t>
      </w:r>
      <w:r w:rsidR="00C35B2D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If an accuracy check fails, the BAT may perform two more accuracy check to determine if the Alco-Sensor IV is in calibration.</w:t>
      </w:r>
    </w:p>
    <w:p w:rsidR="00653F8B" w:rsidRDefault="00653F8B">
      <w:pPr>
        <w:rPr>
          <w:rFonts w:ascii="Arial" w:hAnsi="Arial" w:cs="Arial"/>
          <w:sz w:val="22"/>
        </w:rPr>
      </w:pPr>
    </w:p>
    <w:p w:rsidR="00653F8B" w:rsidRDefault="005572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21.</w:t>
      </w:r>
      <w:r w:rsidR="009665C2">
        <w:rPr>
          <w:rFonts w:ascii="Arial" w:hAnsi="Arial" w:cs="Arial"/>
          <w:sz w:val="22"/>
        </w:rPr>
        <w:t xml:space="preserve"> __</w:t>
      </w:r>
      <w:r w:rsidR="009665C2">
        <w:rPr>
          <w:rFonts w:ascii="Arial" w:hAnsi="Arial" w:cs="Arial"/>
          <w:b/>
          <w:sz w:val="22"/>
        </w:rPr>
        <w:t>T</w:t>
      </w:r>
      <w:r w:rsidR="00C35B2D">
        <w:rPr>
          <w:rFonts w:ascii="Arial" w:hAnsi="Arial" w:cs="Arial"/>
          <w:sz w:val="22"/>
        </w:rPr>
        <w:t xml:space="preserve">__ </w:t>
      </w:r>
      <w:r w:rsidR="00D1313A">
        <w:rPr>
          <w:rFonts w:ascii="Arial" w:hAnsi="Arial" w:cs="Arial"/>
          <w:sz w:val="22"/>
        </w:rPr>
        <w:t>Calibration check, accuracy check, and external calibration check all refer to the same procedure.</w:t>
      </w:r>
    </w:p>
    <w:p w:rsidR="00653F8B" w:rsidRDefault="00653F8B">
      <w:pPr>
        <w:rPr>
          <w:rFonts w:ascii="Arial" w:hAnsi="Arial" w:cs="Arial"/>
          <w:sz w:val="22"/>
        </w:rPr>
      </w:pPr>
    </w:p>
    <w:p w:rsidR="00653F8B" w:rsidRDefault="00C35B2D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22. __</w:t>
      </w:r>
      <w:r w:rsidR="009665C2">
        <w:rPr>
          <w:rFonts w:ascii="Arial" w:hAnsi="Arial" w:cs="Arial"/>
          <w:b/>
          <w:sz w:val="22"/>
        </w:rPr>
        <w:t>F</w:t>
      </w:r>
      <w:r>
        <w:rPr>
          <w:rFonts w:ascii="Arial" w:hAnsi="Arial" w:cs="Arial"/>
          <w:sz w:val="22"/>
        </w:rPr>
        <w:t>__</w:t>
      </w:r>
      <w:r w:rsidR="00D1313A">
        <w:rPr>
          <w:rFonts w:ascii="Arial" w:hAnsi="Arial" w:cs="Arial"/>
          <w:sz w:val="22"/>
        </w:rPr>
        <w:t xml:space="preserve">In order to perform a screening test </w:t>
      </w:r>
      <w:r w:rsidR="0055727E">
        <w:rPr>
          <w:rFonts w:ascii="Arial" w:hAnsi="Arial" w:cs="Arial"/>
          <w:sz w:val="22"/>
        </w:rPr>
        <w:t xml:space="preserve">on the Alco-Sensor IV, the temperature </w:t>
      </w:r>
      <w:r w:rsidR="00D1313A">
        <w:rPr>
          <w:rFonts w:ascii="Arial" w:hAnsi="Arial" w:cs="Arial"/>
          <w:sz w:val="22"/>
        </w:rPr>
        <w:t>of the device must be between 20 – 60</w:t>
      </w:r>
      <w:r w:rsidR="0055727E">
        <w:rPr>
          <w:rFonts w:ascii="Arial" w:hAnsi="Arial" w:cs="Arial"/>
          <w:sz w:val="22"/>
        </w:rPr>
        <w:t xml:space="preserve"> Celsius.</w:t>
      </w:r>
    </w:p>
    <w:p w:rsidR="00653F8B" w:rsidRDefault="00653F8B">
      <w:pPr>
        <w:ind w:left="720" w:hanging="720"/>
        <w:rPr>
          <w:rFonts w:ascii="Arial" w:hAnsi="Arial" w:cs="Arial"/>
          <w:sz w:val="22"/>
        </w:rPr>
      </w:pPr>
    </w:p>
    <w:p w:rsidR="00653F8B" w:rsidRDefault="009665C2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23. __</w:t>
      </w:r>
      <w:r>
        <w:rPr>
          <w:rFonts w:ascii="Arial" w:hAnsi="Arial" w:cs="Arial"/>
          <w:b/>
          <w:sz w:val="22"/>
        </w:rPr>
        <w:t>T</w:t>
      </w:r>
      <w:r w:rsidR="00C35B2D">
        <w:rPr>
          <w:rFonts w:ascii="Arial" w:hAnsi="Arial" w:cs="Arial"/>
          <w:sz w:val="22"/>
        </w:rPr>
        <w:t xml:space="preserve">__ </w:t>
      </w:r>
      <w:r w:rsidR="0055727E">
        <w:rPr>
          <w:rFonts w:ascii="Arial" w:hAnsi="Arial" w:cs="Arial"/>
          <w:sz w:val="22"/>
        </w:rPr>
        <w:t>A Screening test may be performed using the Alco-Sensor IV without the RBT IV.</w:t>
      </w:r>
    </w:p>
    <w:p w:rsidR="00653F8B" w:rsidRDefault="00653F8B">
      <w:pPr>
        <w:ind w:left="720" w:hanging="720"/>
        <w:rPr>
          <w:rFonts w:ascii="Arial" w:hAnsi="Arial" w:cs="Arial"/>
          <w:sz w:val="22"/>
        </w:rPr>
      </w:pPr>
    </w:p>
    <w:p w:rsidR="00653F8B" w:rsidRDefault="009665C2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24. __</w:t>
      </w:r>
      <w:r>
        <w:rPr>
          <w:rFonts w:ascii="Arial" w:hAnsi="Arial" w:cs="Arial"/>
          <w:b/>
          <w:sz w:val="22"/>
        </w:rPr>
        <w:t>F</w:t>
      </w:r>
      <w:r w:rsidR="00C35B2D">
        <w:rPr>
          <w:rFonts w:ascii="Arial" w:hAnsi="Arial" w:cs="Arial"/>
          <w:sz w:val="22"/>
        </w:rPr>
        <w:t>__</w:t>
      </w:r>
      <w:r w:rsidR="00D1313A">
        <w:rPr>
          <w:rFonts w:ascii="Arial" w:hAnsi="Arial" w:cs="Arial"/>
          <w:sz w:val="22"/>
        </w:rPr>
        <w:t>When performing a Confirmation Test, the BAT should proceed with the test when the message “TEST” is displayed on the AS IV.</w:t>
      </w:r>
    </w:p>
    <w:p w:rsidR="00653F8B" w:rsidRDefault="00653F8B">
      <w:pPr>
        <w:ind w:left="720" w:hanging="720"/>
        <w:rPr>
          <w:rFonts w:ascii="Arial" w:hAnsi="Arial" w:cs="Arial"/>
          <w:sz w:val="22"/>
        </w:rPr>
      </w:pPr>
    </w:p>
    <w:p w:rsidR="00653F8B" w:rsidRDefault="0055727E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25.</w:t>
      </w:r>
      <w:r w:rsidR="009665C2">
        <w:rPr>
          <w:rFonts w:ascii="Arial" w:hAnsi="Arial" w:cs="Arial"/>
          <w:sz w:val="22"/>
        </w:rPr>
        <w:t xml:space="preserve"> __</w:t>
      </w:r>
      <w:r w:rsidR="009665C2">
        <w:rPr>
          <w:rFonts w:ascii="Arial" w:hAnsi="Arial" w:cs="Arial"/>
          <w:b/>
          <w:sz w:val="22"/>
        </w:rPr>
        <w:t>F</w:t>
      </w:r>
      <w:r w:rsidR="00C35B2D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A Subject with a breath alcohol result of .085 g/210L at sea level, will produce a result that is higher when the same amount of alcohol is consumed at a higher altitude.</w:t>
      </w:r>
    </w:p>
    <w:p w:rsidR="00653F8B" w:rsidRDefault="00653F8B">
      <w:pPr>
        <w:ind w:left="720" w:hanging="720"/>
        <w:rPr>
          <w:rFonts w:ascii="Arial" w:hAnsi="Arial" w:cs="Arial"/>
          <w:sz w:val="22"/>
        </w:rPr>
      </w:pPr>
    </w:p>
    <w:p w:rsidR="00653F8B" w:rsidRDefault="009665C2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26. __</w:t>
      </w:r>
      <w:r>
        <w:rPr>
          <w:rFonts w:ascii="Arial" w:hAnsi="Arial" w:cs="Arial"/>
          <w:b/>
          <w:sz w:val="22"/>
        </w:rPr>
        <w:t>F</w:t>
      </w:r>
      <w:r w:rsidR="00C35B2D">
        <w:rPr>
          <w:rFonts w:ascii="Arial" w:hAnsi="Arial" w:cs="Arial"/>
          <w:sz w:val="22"/>
        </w:rPr>
        <w:t>__</w:t>
      </w:r>
      <w:r w:rsidR="0055727E">
        <w:rPr>
          <w:rFonts w:ascii="Arial" w:hAnsi="Arial" w:cs="Arial"/>
          <w:sz w:val="22"/>
        </w:rPr>
        <w:t>After the result of a Subject test is displayed, the BAT may eject the mouthpiece then depress the RECALL button to observe the test result again.</w:t>
      </w:r>
    </w:p>
    <w:p w:rsidR="00653F8B" w:rsidRDefault="00653F8B">
      <w:pPr>
        <w:ind w:left="720" w:hanging="720"/>
        <w:rPr>
          <w:rFonts w:ascii="Arial" w:hAnsi="Arial" w:cs="Arial"/>
          <w:sz w:val="22"/>
        </w:rPr>
      </w:pPr>
    </w:p>
    <w:p w:rsidR="00653F8B" w:rsidRDefault="0055727E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27.__</w:t>
      </w:r>
      <w:r w:rsidR="009665C2">
        <w:rPr>
          <w:rFonts w:ascii="Arial" w:hAnsi="Arial" w:cs="Arial"/>
          <w:b/>
          <w:sz w:val="22"/>
        </w:rPr>
        <w:t>T</w:t>
      </w:r>
      <w:r w:rsidR="00C35B2D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_If the SET button is pressed while the Alco-Sensor IV is analyzing a sample, the test will “Void”.</w:t>
      </w:r>
    </w:p>
    <w:p w:rsidR="00653F8B" w:rsidRDefault="00653F8B">
      <w:pPr>
        <w:ind w:left="720" w:hanging="720"/>
        <w:rPr>
          <w:rFonts w:ascii="Arial" w:hAnsi="Arial" w:cs="Arial"/>
          <w:sz w:val="22"/>
        </w:rPr>
      </w:pPr>
    </w:p>
    <w:p w:rsidR="00653F8B" w:rsidRDefault="0055727E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28.__</w:t>
      </w:r>
      <w:r w:rsidR="009665C2">
        <w:rPr>
          <w:rFonts w:ascii="Arial" w:hAnsi="Arial" w:cs="Arial"/>
          <w:b/>
          <w:sz w:val="22"/>
        </w:rPr>
        <w:t>F</w:t>
      </w:r>
      <w:r w:rsidR="00C35B2D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 xml:space="preserve">_Upon a Subject’s </w:t>
      </w:r>
      <w:r>
        <w:rPr>
          <w:rFonts w:ascii="Arial" w:hAnsi="Arial" w:cs="Arial"/>
          <w:sz w:val="22"/>
          <w:u w:val="single"/>
        </w:rPr>
        <w:t>third</w:t>
      </w:r>
      <w:r>
        <w:rPr>
          <w:rFonts w:ascii="Arial" w:hAnsi="Arial" w:cs="Arial"/>
          <w:sz w:val="22"/>
        </w:rPr>
        <w:t xml:space="preserve"> insufficient sample, the Alco-Sensor IV will display “Man”.</w:t>
      </w:r>
    </w:p>
    <w:p w:rsidR="00653F8B" w:rsidRDefault="00653F8B">
      <w:pPr>
        <w:ind w:left="720" w:hanging="720"/>
        <w:rPr>
          <w:rFonts w:ascii="Arial" w:hAnsi="Arial" w:cs="Arial"/>
          <w:sz w:val="22"/>
        </w:rPr>
      </w:pPr>
    </w:p>
    <w:p w:rsidR="00653F8B" w:rsidRDefault="00D1313A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29._</w:t>
      </w:r>
      <w:r w:rsidR="009665C2">
        <w:rPr>
          <w:rFonts w:ascii="Arial" w:hAnsi="Arial" w:cs="Arial"/>
          <w:sz w:val="22"/>
        </w:rPr>
        <w:t>_</w:t>
      </w:r>
      <w:r w:rsidR="009665C2">
        <w:rPr>
          <w:rFonts w:ascii="Arial" w:hAnsi="Arial" w:cs="Arial"/>
          <w:b/>
          <w:sz w:val="22"/>
        </w:rPr>
        <w:t>T</w:t>
      </w:r>
      <w:r>
        <w:rPr>
          <w:rFonts w:ascii="Arial" w:hAnsi="Arial" w:cs="Arial"/>
          <w:sz w:val="22"/>
        </w:rPr>
        <w:t xml:space="preserve">__When performing </w:t>
      </w:r>
      <w:r w:rsidR="0055727E">
        <w:rPr>
          <w:rFonts w:ascii="Arial" w:hAnsi="Arial" w:cs="Arial"/>
          <w:sz w:val="22"/>
        </w:rPr>
        <w:t>an accuracy check, it is very important for the technician to press the Manual button on the Alco-Sensor IV while the gas is still flowing into the device.</w:t>
      </w:r>
    </w:p>
    <w:p w:rsidR="00653F8B" w:rsidRDefault="00653F8B">
      <w:pPr>
        <w:ind w:left="720" w:hanging="720"/>
        <w:rPr>
          <w:rFonts w:ascii="Arial" w:hAnsi="Arial" w:cs="Arial"/>
          <w:sz w:val="22"/>
        </w:rPr>
      </w:pPr>
    </w:p>
    <w:p w:rsidR="0055727E" w:rsidRDefault="0055727E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30.__</w:t>
      </w:r>
      <w:r w:rsidR="009665C2">
        <w:rPr>
          <w:rFonts w:ascii="Arial" w:hAnsi="Arial" w:cs="Arial"/>
          <w:b/>
          <w:sz w:val="22"/>
        </w:rPr>
        <w:t>T</w:t>
      </w:r>
      <w:r w:rsidR="00C35B2D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_After a positive test, the fuel cell needs sufficient time to “clean up” before testing resumes.</w:t>
      </w:r>
    </w:p>
    <w:sectPr w:rsidR="0055727E">
      <w:footerReference w:type="default" r:id="rId7"/>
      <w:footerReference w:type="first" r:id="rId8"/>
      <w:pgSz w:w="12240" w:h="15840" w:code="1"/>
      <w:pgMar w:top="432" w:right="864" w:bottom="432" w:left="864" w:header="720" w:footer="720" w:gutter="0"/>
      <w:paperSrc w:first="2" w:other="2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5E" w:rsidRDefault="001D575E">
      <w:r>
        <w:separator/>
      </w:r>
    </w:p>
  </w:endnote>
  <w:endnote w:type="continuationSeparator" w:id="0">
    <w:p w:rsidR="001D575E" w:rsidRDefault="001D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8B" w:rsidRDefault="00C35B2D">
    <w:pPr>
      <w:pStyle w:val="Footer"/>
    </w:pPr>
    <w:r>
      <w:rPr>
        <w:sz w:val="16"/>
      </w:rPr>
      <w:t>Alco-sensor IV/ RBT IV BAT Exam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8B" w:rsidRDefault="00C35B2D" w:rsidP="00C35B2D">
    <w:pPr>
      <w:pStyle w:val="Footer"/>
      <w:jc w:val="right"/>
      <w:rPr>
        <w:sz w:val="16"/>
      </w:rPr>
    </w:pPr>
    <w:r>
      <w:rPr>
        <w:sz w:val="16"/>
      </w:rPr>
      <w:t>ALCO-SENSOR IV/ RBT IV BAT EXAM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5E" w:rsidRDefault="001D575E">
      <w:r>
        <w:separator/>
      </w:r>
    </w:p>
  </w:footnote>
  <w:footnote w:type="continuationSeparator" w:id="0">
    <w:p w:rsidR="001D575E" w:rsidRDefault="001D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14FB"/>
    <w:multiLevelType w:val="hybridMultilevel"/>
    <w:tmpl w:val="A9D27C32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777885"/>
    <w:multiLevelType w:val="hybridMultilevel"/>
    <w:tmpl w:val="335CCEFA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8D7933"/>
    <w:multiLevelType w:val="hybridMultilevel"/>
    <w:tmpl w:val="9E5A4DA8"/>
    <w:lvl w:ilvl="0" w:tplc="2750B2B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DF581B"/>
    <w:multiLevelType w:val="hybridMultilevel"/>
    <w:tmpl w:val="D526C298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1F0528"/>
    <w:multiLevelType w:val="hybridMultilevel"/>
    <w:tmpl w:val="E6EEE192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D5248A"/>
    <w:multiLevelType w:val="hybridMultilevel"/>
    <w:tmpl w:val="720811B0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970D26"/>
    <w:multiLevelType w:val="hybridMultilevel"/>
    <w:tmpl w:val="738431A2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B6B60"/>
    <w:multiLevelType w:val="hybridMultilevel"/>
    <w:tmpl w:val="F2A89F7E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A10485"/>
    <w:multiLevelType w:val="hybridMultilevel"/>
    <w:tmpl w:val="6F3EF938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9C4286D"/>
    <w:multiLevelType w:val="hybridMultilevel"/>
    <w:tmpl w:val="9FDA061E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E30259"/>
    <w:multiLevelType w:val="hybridMultilevel"/>
    <w:tmpl w:val="C1428AEA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5D53BA"/>
    <w:multiLevelType w:val="hybridMultilevel"/>
    <w:tmpl w:val="2C5C2DCE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D4A38F8"/>
    <w:multiLevelType w:val="hybridMultilevel"/>
    <w:tmpl w:val="0E9E094C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6D11FE"/>
    <w:multiLevelType w:val="hybridMultilevel"/>
    <w:tmpl w:val="7AEE6ABE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512726"/>
    <w:multiLevelType w:val="hybridMultilevel"/>
    <w:tmpl w:val="71D8086A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EF5D23"/>
    <w:multiLevelType w:val="hybridMultilevel"/>
    <w:tmpl w:val="E5DA8528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2"/>
  </w:num>
  <w:num w:numId="6">
    <w:abstractNumId w:val="6"/>
  </w:num>
  <w:num w:numId="7">
    <w:abstractNumId w:val="15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10"/>
    <w:rsid w:val="00183D18"/>
    <w:rsid w:val="001D575E"/>
    <w:rsid w:val="00231F84"/>
    <w:rsid w:val="002D0FC3"/>
    <w:rsid w:val="00484605"/>
    <w:rsid w:val="0055727E"/>
    <w:rsid w:val="00635DA8"/>
    <w:rsid w:val="00643D61"/>
    <w:rsid w:val="00653F8B"/>
    <w:rsid w:val="0067323B"/>
    <w:rsid w:val="00954D10"/>
    <w:rsid w:val="009665C2"/>
    <w:rsid w:val="00B361A5"/>
    <w:rsid w:val="00BB3E09"/>
    <w:rsid w:val="00C35B2D"/>
    <w:rsid w:val="00C7185D"/>
    <w:rsid w:val="00D1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4C2B1D-A9FE-4BF0-A9F0-D1EEF47F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035969</vt:lpstr>
    </vt:vector>
  </TitlesOfParts>
  <Company>AlcoPro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035969</dc:title>
  <dc:creator>Carol Comer</dc:creator>
  <cp:lastModifiedBy>Gregory Bradley</cp:lastModifiedBy>
  <cp:revision>2</cp:revision>
  <cp:lastPrinted>2003-01-28T14:31:00Z</cp:lastPrinted>
  <dcterms:created xsi:type="dcterms:W3CDTF">2016-12-01T03:20:00Z</dcterms:created>
  <dcterms:modified xsi:type="dcterms:W3CDTF">2016-12-01T03:20:00Z</dcterms:modified>
</cp:coreProperties>
</file>